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C" w:rsidRPr="00DF667C" w:rsidRDefault="00DF667C" w:rsidP="00DF667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DF667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Пресс-релиз</w:t>
      </w:r>
    </w:p>
    <w:p w:rsidR="00C864BD" w:rsidRPr="00DF667C" w:rsidRDefault="00CB2A8A" w:rsidP="00DF66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Индивидуальные консультации по выплатам </w:t>
      </w:r>
      <w:r w:rsidRPr="00DF66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семьям с детьми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C864BD" w:rsidRPr="00DF66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День защиты детей</w:t>
      </w:r>
      <w:r w:rsidR="00DF667C" w:rsidRPr="00DF66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F667C" w:rsidRPr="002A6014" w:rsidRDefault="002A6014" w:rsidP="00DF6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014A4C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667C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667C" w:rsidRPr="002A6014">
        <w:rPr>
          <w:rFonts w:ascii="Times New Roman" w:hAnsi="Times New Roman" w:cs="Times New Roman"/>
          <w:b/>
          <w:bCs/>
          <w:sz w:val="28"/>
          <w:szCs w:val="28"/>
        </w:rPr>
        <w:t>Международный день защиты детей</w:t>
      </w:r>
      <w:r w:rsidR="00DF667C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2A6014">
        <w:rPr>
          <w:rStyle w:val="extended-textfull"/>
          <w:rFonts w:ascii="Times New Roman" w:hAnsi="Times New Roman" w:cs="Times New Roman"/>
          <w:sz w:val="28"/>
          <w:szCs w:val="28"/>
        </w:rPr>
        <w:t>отмечается ежегодно 1 июня,</w:t>
      </w:r>
      <w:r w:rsidR="00C864BD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РФ по </w:t>
      </w:r>
      <w:r w:rsidR="00DF667C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</w:t>
      </w:r>
      <w:r w:rsidR="00C864BD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</w:t>
      </w:r>
      <w:r w:rsidR="00DF667C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территориальные органы </w:t>
      </w:r>
      <w:r w:rsidR="00C864BD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DF667C" w:rsidRP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индивидуальные консультации по телефонам «горячей линии» для семей с детьми.</w:t>
      </w:r>
    </w:p>
    <w:p w:rsidR="00DF667C" w:rsidRPr="002A6014" w:rsidRDefault="00DF667C" w:rsidP="00DF6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2020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0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на детей от 3 до 16 лет перечислена </w:t>
      </w:r>
      <w:r w:rsidR="002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100 тыс. </w:t>
      </w:r>
      <w:r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на сумму </w:t>
      </w:r>
      <w:r w:rsidR="002A6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1 млрд. 280 млн</w:t>
      </w:r>
      <w:r w:rsidR="002A6014" w:rsidRPr="002A6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</w:t>
      </w:r>
      <w:r w:rsidRPr="002A6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667C" w:rsidRPr="00DF667C" w:rsidRDefault="00DF667C" w:rsidP="00DF6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 и не учитывается в доходах при определении права семьи на другие меры социальной поддержки.</w:t>
      </w:r>
    </w:p>
    <w:p w:rsidR="00D0300A" w:rsidRPr="00893E6E" w:rsidRDefault="00DF667C" w:rsidP="0089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с 9.00 до 18.00 часов вы </w:t>
      </w:r>
      <w:proofErr w:type="gramStart"/>
      <w:r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получить к</w:t>
      </w:r>
      <w:r w:rsidRPr="00DF667C">
        <w:rPr>
          <w:rFonts w:ascii="Times New Roman" w:hAnsi="Times New Roman" w:cs="Times New Roman"/>
          <w:sz w:val="28"/>
          <w:szCs w:val="28"/>
        </w:rPr>
        <w:t>онсультации о выплатах пособий на детей до 3 лет и от 3 до 16 и порядке их получения предоставляются</w:t>
      </w:r>
      <w:proofErr w:type="gramEnd"/>
      <w:r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864BD"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телефонам </w:t>
      </w:r>
      <w:r w:rsidRPr="00DF667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«горячих линий»:</w:t>
      </w:r>
    </w:p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4120"/>
        <w:gridCol w:w="2540"/>
      </w:tblGrid>
      <w:tr w:rsidR="00893E6E" w:rsidRPr="00893E6E" w:rsidTr="00893E6E">
        <w:trPr>
          <w:trHeight w:val="129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территориального органа ПФР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всех телефонов "горячих линий"</w:t>
            </w:r>
          </w:p>
        </w:tc>
      </w:tr>
      <w:tr w:rsidR="00893E6E" w:rsidRPr="00893E6E" w:rsidTr="00893E6E">
        <w:trPr>
          <w:trHeight w:val="345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УПФР в г. Алексин Тульской области (</w:t>
            </w:r>
            <w:proofErr w:type="gram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межрайонное</w:t>
            </w:r>
            <w:proofErr w:type="gram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4-77-51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4-35-60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4-92-95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4-92-35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4-93-15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4-91-78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4-77-58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(48734) 2-71-91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(48734) 2-71-83</w:t>
            </w:r>
          </w:p>
        </w:tc>
      </w:tr>
      <w:tr w:rsidR="00893E6E" w:rsidRPr="00893E6E" w:rsidTr="00893E6E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УПФР в Белевском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(48742) 4-26-17</w:t>
            </w: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(48742) 4-00-79</w:t>
            </w: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8 920 752 37 46</w:t>
            </w:r>
          </w:p>
        </w:tc>
      </w:tr>
      <w:tr w:rsidR="00893E6E" w:rsidRPr="00893E6E" w:rsidTr="00893E6E">
        <w:trPr>
          <w:trHeight w:val="387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г.Богородицк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Тульской области (межрайонное)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(48761) 6-51-74</w:t>
            </w:r>
          </w:p>
        </w:tc>
      </w:tr>
      <w:tr w:rsidR="00893E6E" w:rsidRPr="00893E6E" w:rsidTr="00893E6E">
        <w:trPr>
          <w:trHeight w:val="357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(48761) 6-50-75</w:t>
            </w:r>
          </w:p>
        </w:tc>
      </w:tr>
      <w:tr w:rsidR="00893E6E" w:rsidRPr="00893E6E" w:rsidTr="00893E6E">
        <w:trPr>
          <w:trHeight w:val="402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(48761) 2-36-67</w:t>
            </w:r>
          </w:p>
        </w:tc>
      </w:tr>
      <w:tr w:rsidR="00893E6E" w:rsidRPr="00893E6E" w:rsidTr="00893E6E">
        <w:trPr>
          <w:trHeight w:val="25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УПФР в Киреевском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8(48754)6-06-08, 8(48754)6-06-24, 8(48754)6-07-53,  8(48754)6-06-28, 8(48754)6-06-30, 8(48754)6-52-30, 8(48754)6-06-29, 8(48754)6-07-54</w:t>
            </w:r>
          </w:p>
        </w:tc>
      </w:tr>
      <w:tr w:rsidR="00893E6E" w:rsidRPr="00893E6E" w:rsidTr="00893E6E">
        <w:trPr>
          <w:trHeight w:val="312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ГУ-УПФ РФ в г. Ефремов Тульской области (межрайонное)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(48741) 5-50-66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(48741) 5-71-98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(48744) 2-15-57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8(48755) 21-7-36</w:t>
            </w:r>
          </w:p>
        </w:tc>
      </w:tr>
      <w:tr w:rsidR="00893E6E" w:rsidRPr="00893E6E" w:rsidTr="00893E6E">
        <w:trPr>
          <w:trHeight w:val="1043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консультации 5000 и 10000-  8 (48741) 5-60-13, 8 ( 48741) 5-63-68.</w:t>
            </w:r>
          </w:p>
        </w:tc>
      </w:tr>
      <w:tr w:rsidR="00893E6E" w:rsidRPr="00893E6E" w:rsidTr="00893E6E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Щекинском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(48751) 5-89-62               8 (48751) 5-49-75               8 (48751) 5-89-30               8 (48751) 5-09-83</w:t>
            </w:r>
          </w:p>
        </w:tc>
      </w:tr>
      <w:tr w:rsidR="00893E6E" w:rsidRPr="00893E6E" w:rsidTr="00893E6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отдела) в Плавском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(48752) 2-21-80</w:t>
            </w: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(48752) 6-45-36</w:t>
            </w:r>
          </w:p>
        </w:tc>
      </w:tr>
      <w:tr w:rsidR="00893E6E" w:rsidRPr="00893E6E" w:rsidTr="00893E6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Чернском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(48756) 2-14-06               8 (48756) 2-11-82</w:t>
            </w:r>
          </w:p>
        </w:tc>
      </w:tr>
      <w:tr w:rsidR="00893E6E" w:rsidRPr="00893E6E" w:rsidTr="00893E6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группы) в Одоевском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(48736) 4-13-50</w:t>
            </w:r>
          </w:p>
        </w:tc>
      </w:tr>
      <w:tr w:rsidR="00893E6E" w:rsidRPr="00893E6E" w:rsidTr="00893E6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Арсеньевском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(48733) 2-13-40               8 (48733) 2-14-23</w:t>
            </w:r>
          </w:p>
        </w:tc>
      </w:tr>
      <w:tr w:rsidR="00893E6E" w:rsidRPr="00893E6E" w:rsidTr="00893E6E">
        <w:trPr>
          <w:trHeight w:val="312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г.Туле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Тульской области </w:t>
            </w: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(межрайонное)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32-18-80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32-18-05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32-18-71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55-69-89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42-15-20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77-49-81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72-54-94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32-18-52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32-18-75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0F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</w:t>
            </w:r>
            <w:r w:rsidR="000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32-18-94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32-18-69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56-69-49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55-85-01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32-18-84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77-31-26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72-51-82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32-18-59</w:t>
            </w:r>
          </w:p>
        </w:tc>
      </w:tr>
      <w:tr w:rsidR="00893E6E" w:rsidRPr="00893E6E" w:rsidTr="00893E6E">
        <w:trPr>
          <w:trHeight w:val="372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(48766) 2-22-23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(48766) 4-03-08</w:t>
            </w:r>
          </w:p>
        </w:tc>
      </w:tr>
      <w:tr w:rsidR="00893E6E" w:rsidRPr="00893E6E" w:rsidTr="00893E6E">
        <w:trPr>
          <w:trHeight w:val="18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УПФР в г. Новомосковск Тульской области (</w:t>
            </w:r>
            <w:proofErr w:type="gram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межрайонное</w:t>
            </w:r>
            <w:proofErr w:type="gram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(48762) 6-96-31               8 (48762) 6-97-93               8 (48762) 6-95-31               8 (48745) 2-19-48               8 (48762) 6-96-57               8 (48745) 2-18-62</w:t>
            </w:r>
          </w:p>
        </w:tc>
      </w:tr>
      <w:tr w:rsidR="00893E6E" w:rsidRPr="00893E6E" w:rsidTr="00893E6E">
        <w:trPr>
          <w:trHeight w:val="1260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УПФР в Суворовском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(48763) 2-43-26              8(48763)  2-76-50               8 (48763) 2-76-28               8 (48763) 2-35-47</w:t>
            </w:r>
          </w:p>
        </w:tc>
      </w:tr>
      <w:tr w:rsidR="00893E6E" w:rsidRPr="00893E6E" w:rsidTr="00893E6E">
        <w:trPr>
          <w:trHeight w:val="94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8(48732) 2-14-65    8(48732) 2-10-94    8(48732) 2-16-79</w:t>
            </w:r>
          </w:p>
        </w:tc>
      </w:tr>
      <w:tr w:rsidR="00893E6E" w:rsidRPr="00893E6E" w:rsidTr="00893E6E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УПФР в г. Узловая и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Узловском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Тульской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5-02-88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5-27-50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5-95-49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5-17-58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5-94-96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6-65-05</w:t>
            </w:r>
          </w:p>
        </w:tc>
      </w:tr>
      <w:tr w:rsidR="00893E6E" w:rsidRPr="00893E6E" w:rsidTr="00893E6E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УПФР в г. Донском (межрайонное) клиентская служба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онском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8(48746) 5-15-92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8(48746) 5-59-32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8(48746) 5-82-51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8(48746) 5-36-18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8(48735) 5-29-50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8(48735) 5-69-93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8(48735) 5-29-46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8(48735) 5-32-05</w:t>
            </w:r>
          </w:p>
        </w:tc>
      </w:tr>
    </w:tbl>
    <w:p w:rsidR="00893E6E" w:rsidRDefault="00893E6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93E6E" w:rsidRPr="00DF667C" w:rsidRDefault="00893E6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893E6E" w:rsidRPr="00DF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2"/>
    <w:rsid w:val="00014A4C"/>
    <w:rsid w:val="000A094D"/>
    <w:rsid w:val="000F1CA9"/>
    <w:rsid w:val="002A6014"/>
    <w:rsid w:val="007F22C2"/>
    <w:rsid w:val="00893E6E"/>
    <w:rsid w:val="00C02B9B"/>
    <w:rsid w:val="00C864BD"/>
    <w:rsid w:val="00CB2A8A"/>
    <w:rsid w:val="00DB1F23"/>
    <w:rsid w:val="00D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6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A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6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A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Шутас Екатерина Викторовна</dc:creator>
  <cp:keywords/>
  <dc:description/>
  <cp:lastModifiedBy>Шутас Екатерина Викторовна</cp:lastModifiedBy>
  <cp:revision>8</cp:revision>
  <cp:lastPrinted>2020-06-01T05:49:00Z</cp:lastPrinted>
  <dcterms:created xsi:type="dcterms:W3CDTF">2020-05-28T05:24:00Z</dcterms:created>
  <dcterms:modified xsi:type="dcterms:W3CDTF">2020-06-01T05:49:00Z</dcterms:modified>
</cp:coreProperties>
</file>